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2BBB" w14:textId="2AD427DF" w:rsidR="00603B44" w:rsidRPr="002620EF" w:rsidRDefault="002620EF" w:rsidP="00603B44">
      <w:pPr>
        <w:spacing w:after="0" w:line="240" w:lineRule="auto"/>
        <w:rPr>
          <w:rFonts w:cstheme="minorHAnsi"/>
          <w:sz w:val="20"/>
          <w:szCs w:val="20"/>
        </w:rPr>
      </w:pPr>
      <w:r w:rsidRPr="002620EF">
        <w:rPr>
          <w:rFonts w:cs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2D2510CA" wp14:editId="320FD6FC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245360" cy="714375"/>
            <wp:effectExtent l="19050" t="19050" r="21590" b="28575"/>
            <wp:wrapThrough wrapText="bothSides">
              <wp:wrapPolygon edited="0">
                <wp:start x="-183" y="-576"/>
                <wp:lineTo x="-183" y="21888"/>
                <wp:lineTo x="21624" y="21888"/>
                <wp:lineTo x="21624" y="-576"/>
                <wp:lineTo x="-183" y="-576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714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0EF">
        <w:rPr>
          <w:rFonts w:cstheme="minorHAnsi"/>
          <w:sz w:val="20"/>
          <w:szCs w:val="20"/>
        </w:rPr>
        <w:t>http://www.aufildutemps-lardy.fr</w:t>
      </w:r>
    </w:p>
    <w:p w14:paraId="2273B8B6" w14:textId="2FCA4D22" w:rsidR="00603B44" w:rsidRDefault="002620EF" w:rsidP="00603B44">
      <w:pPr>
        <w:spacing w:after="0" w:line="240" w:lineRule="auto"/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5979F93" wp14:editId="32E456BA">
            <wp:simplePos x="0" y="0"/>
            <wp:positionH relativeFrom="column">
              <wp:posOffset>2371090</wp:posOffset>
            </wp:positionH>
            <wp:positionV relativeFrom="paragraph">
              <wp:posOffset>44450</wp:posOffset>
            </wp:positionV>
            <wp:extent cx="428625" cy="428625"/>
            <wp:effectExtent l="0" t="0" r="9525" b="9525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1DD5B" w14:textId="159D5EC8" w:rsidR="00603B44" w:rsidRPr="002620EF" w:rsidRDefault="005E1FB5" w:rsidP="00603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Président :</w:t>
      </w:r>
      <w:r>
        <w:rPr>
          <w:rFonts w:cstheme="minorHAnsi"/>
          <w:sz w:val="20"/>
          <w:szCs w:val="20"/>
        </w:rPr>
        <w:tab/>
        <w:t>06 07 24 05 31</w:t>
      </w:r>
      <w:r>
        <w:rPr>
          <w:rFonts w:cstheme="minorHAnsi"/>
          <w:sz w:val="20"/>
          <w:szCs w:val="20"/>
        </w:rPr>
        <w:br/>
        <w:t>Secrétaire :</w:t>
      </w:r>
      <w:r>
        <w:rPr>
          <w:rFonts w:cstheme="minorHAnsi"/>
          <w:sz w:val="20"/>
          <w:szCs w:val="20"/>
        </w:rPr>
        <w:tab/>
        <w:t>01 60 82 60 23</w:t>
      </w:r>
    </w:p>
    <w:p w14:paraId="37641497" w14:textId="0FFF082D" w:rsidR="002620EF" w:rsidRDefault="002620EF" w:rsidP="00603B44">
      <w:pPr>
        <w:spacing w:after="0" w:line="240" w:lineRule="auto"/>
        <w:rPr>
          <w:rFonts w:cstheme="minorHAnsi"/>
          <w:sz w:val="24"/>
          <w:szCs w:val="24"/>
        </w:rPr>
      </w:pPr>
    </w:p>
    <w:p w14:paraId="06E636A8" w14:textId="48CB90A4" w:rsidR="002620EF" w:rsidRDefault="002620EF" w:rsidP="00603B44">
      <w:pPr>
        <w:spacing w:after="0" w:line="240" w:lineRule="auto"/>
        <w:rPr>
          <w:rFonts w:cstheme="minorHAnsi"/>
          <w:sz w:val="24"/>
          <w:szCs w:val="24"/>
        </w:rPr>
      </w:pPr>
    </w:p>
    <w:p w14:paraId="28AE416D" w14:textId="63A90CC0" w:rsidR="002620EF" w:rsidRPr="00603B44" w:rsidRDefault="002620EF" w:rsidP="002620EF">
      <w:pPr>
        <w:spacing w:after="0" w:line="240" w:lineRule="auto"/>
        <w:ind w:left="2832" w:firstLine="708"/>
        <w:rPr>
          <w:rFonts w:ascii="Calibri" w:hAnsi="Calibri"/>
          <w:b/>
          <w:smallCaps/>
          <w:color w:val="4472C4" w:themeColor="accent5"/>
          <w:sz w:val="44"/>
        </w:rPr>
      </w:pPr>
      <w:r w:rsidRPr="00603B44">
        <w:rPr>
          <w:rFonts w:ascii="Calibri" w:hAnsi="Calibri"/>
          <w:b/>
          <w:smallCaps/>
          <w:color w:val="4472C4" w:themeColor="accent5"/>
          <w:sz w:val="44"/>
        </w:rPr>
        <w:t>Bulletin d’</w:t>
      </w:r>
      <w:r w:rsidR="005E1FB5">
        <w:rPr>
          <w:rFonts w:ascii="Calibri" w:hAnsi="Calibri"/>
          <w:b/>
          <w:smallCaps/>
          <w:color w:val="4472C4" w:themeColor="accent5"/>
          <w:sz w:val="44"/>
        </w:rPr>
        <w:t>adhésion</w:t>
      </w:r>
      <w:r w:rsidR="00637CFE" w:rsidRPr="00637CFE">
        <w:rPr>
          <w:rFonts w:ascii="Calibri" w:hAnsi="Calibri"/>
          <w:b/>
          <w:smallCaps/>
          <w:color w:val="4472C4" w:themeColor="accent5"/>
          <w:sz w:val="32"/>
          <w:szCs w:val="32"/>
        </w:rPr>
        <w:tab/>
      </w:r>
      <w:r w:rsidR="00637CFE" w:rsidRPr="00637CFE">
        <w:rPr>
          <w:rFonts w:ascii="Calibri" w:hAnsi="Calibri"/>
          <w:b/>
          <w:smallCaps/>
          <w:color w:val="4472C4" w:themeColor="accent5"/>
          <w:sz w:val="32"/>
          <w:szCs w:val="32"/>
        </w:rPr>
        <w:tab/>
        <w:t>N°</w:t>
      </w:r>
    </w:p>
    <w:p w14:paraId="4478B39A" w14:textId="2A2DD846" w:rsidR="002620EF" w:rsidRDefault="002620EF" w:rsidP="00603B4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3969"/>
        <w:gridCol w:w="2097"/>
      </w:tblGrid>
      <w:tr w:rsidR="005867AC" w14:paraId="2CC26297" w14:textId="77777777" w:rsidTr="005867AC">
        <w:tc>
          <w:tcPr>
            <w:tcW w:w="10456" w:type="dxa"/>
            <w:gridSpan w:val="3"/>
          </w:tcPr>
          <w:p w14:paraId="120A35E6" w14:textId="5291709E" w:rsidR="005867AC" w:rsidRPr="00467E16" w:rsidRDefault="005867AC" w:rsidP="00467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7E16">
              <w:rPr>
                <w:rFonts w:cstheme="minorHAnsi"/>
                <w:b/>
                <w:bCs/>
                <w:sz w:val="24"/>
                <w:szCs w:val="24"/>
              </w:rPr>
              <w:t>Identité de l’adhérent</w:t>
            </w:r>
          </w:p>
        </w:tc>
      </w:tr>
      <w:tr w:rsidR="00637CFE" w14:paraId="60FE18CC" w14:textId="77777777" w:rsidTr="00BC5A81">
        <w:tc>
          <w:tcPr>
            <w:tcW w:w="4390" w:type="dxa"/>
          </w:tcPr>
          <w:p w14:paraId="7E9C482A" w14:textId="01D518A3" w:rsidR="00637CFE" w:rsidRDefault="00637CFE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</w:t>
            </w:r>
          </w:p>
        </w:tc>
        <w:tc>
          <w:tcPr>
            <w:tcW w:w="3969" w:type="dxa"/>
          </w:tcPr>
          <w:p w14:paraId="4C8971D0" w14:textId="7BF172BF" w:rsidR="00637CFE" w:rsidRDefault="00637CFE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Prénom</w:t>
            </w:r>
          </w:p>
        </w:tc>
        <w:tc>
          <w:tcPr>
            <w:tcW w:w="2097" w:type="dxa"/>
          </w:tcPr>
          <w:p w14:paraId="4FE00A75" w14:textId="38647F1F" w:rsidR="00637CFE" w:rsidRDefault="00637CFE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de Nai</w:t>
            </w:r>
            <w:r w:rsidR="00BC5A81">
              <w:rPr>
                <w:rFonts w:cstheme="minorHAnsi"/>
                <w:sz w:val="24"/>
                <w:szCs w:val="24"/>
              </w:rPr>
              <w:t>ssance</w:t>
            </w:r>
          </w:p>
        </w:tc>
      </w:tr>
      <w:tr w:rsidR="00637CFE" w14:paraId="0BFAEE48" w14:textId="77777777" w:rsidTr="00BC5A81">
        <w:tc>
          <w:tcPr>
            <w:tcW w:w="4390" w:type="dxa"/>
          </w:tcPr>
          <w:p w14:paraId="0F0A3257" w14:textId="16164185" w:rsidR="00637CFE" w:rsidRDefault="00467E16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BC5A81">
              <w:rPr>
                <w:rFonts w:cstheme="minorHAnsi"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3969" w:type="dxa"/>
          </w:tcPr>
          <w:p w14:paraId="1539DA1F" w14:textId="6EDC3F50" w:rsidR="00637CFE" w:rsidRDefault="00467E16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BC5A81">
              <w:rPr>
                <w:rFonts w:cstheme="minorHAnsi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2097" w:type="dxa"/>
          </w:tcPr>
          <w:p w14:paraId="677198AC" w14:textId="1275E284" w:rsidR="00637CFE" w:rsidRDefault="00467E16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BC5A81">
              <w:rPr>
                <w:rFonts w:cstheme="minorHAnsi"/>
                <w:sz w:val="24"/>
                <w:szCs w:val="24"/>
              </w:rPr>
              <w:t>…………………………..</w:t>
            </w:r>
          </w:p>
        </w:tc>
      </w:tr>
    </w:tbl>
    <w:p w14:paraId="103A11CB" w14:textId="2BCC7F34" w:rsidR="00637CFE" w:rsidRDefault="00637CFE" w:rsidP="00467E1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A81" w14:paraId="30AE98A3" w14:textId="77777777" w:rsidTr="00BC5A81">
        <w:tc>
          <w:tcPr>
            <w:tcW w:w="10456" w:type="dxa"/>
          </w:tcPr>
          <w:p w14:paraId="53D86BDB" w14:textId="6A2C1D6B" w:rsidR="00BC5A81" w:rsidRPr="00467E16" w:rsidRDefault="00BC5A81" w:rsidP="00467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7E16">
              <w:rPr>
                <w:rFonts w:cstheme="minorHAnsi"/>
                <w:b/>
                <w:bCs/>
                <w:sz w:val="24"/>
                <w:szCs w:val="24"/>
              </w:rPr>
              <w:t>Adresse complète</w:t>
            </w:r>
          </w:p>
        </w:tc>
      </w:tr>
      <w:tr w:rsidR="00BC5A81" w14:paraId="03691C31" w14:textId="77777777" w:rsidTr="00BC5A81">
        <w:tc>
          <w:tcPr>
            <w:tcW w:w="10456" w:type="dxa"/>
          </w:tcPr>
          <w:p w14:paraId="35226428" w14:textId="4F7F9E92" w:rsidR="00BC5A81" w:rsidRDefault="00467E16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BC5A81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C5A81" w14:paraId="13A22E15" w14:textId="77777777" w:rsidTr="00BC5A81">
        <w:tc>
          <w:tcPr>
            <w:tcW w:w="10456" w:type="dxa"/>
          </w:tcPr>
          <w:p w14:paraId="726B261D" w14:textId="6DF31EDA" w:rsidR="00BC5A81" w:rsidRDefault="00467E16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BC5A81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F38C268" w14:textId="1F870BCA" w:rsidR="00637CFE" w:rsidRDefault="00637CFE" w:rsidP="00467E1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84"/>
        <w:gridCol w:w="1701"/>
        <w:gridCol w:w="3940"/>
      </w:tblGrid>
      <w:tr w:rsidR="00BC5A81" w14:paraId="1D35804D" w14:textId="77777777" w:rsidTr="00BC5A81">
        <w:tc>
          <w:tcPr>
            <w:tcW w:w="1271" w:type="dxa"/>
          </w:tcPr>
          <w:p w14:paraId="51010CAF" w14:textId="125C8EAF" w:rsidR="00BC5A81" w:rsidRDefault="00BC5A81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032302"/>
            <w:r>
              <w:rPr>
                <w:rFonts w:cstheme="minorHAnsi"/>
                <w:sz w:val="24"/>
                <w:szCs w:val="24"/>
              </w:rPr>
              <w:t>Tel Fixe</w:t>
            </w:r>
          </w:p>
        </w:tc>
        <w:tc>
          <w:tcPr>
            <w:tcW w:w="3260" w:type="dxa"/>
          </w:tcPr>
          <w:p w14:paraId="305069F2" w14:textId="3A061264" w:rsidR="00BC5A81" w:rsidRDefault="00467E16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BC5A81">
              <w:rPr>
                <w:rFonts w:cstheme="minorHAns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84" w:type="dxa"/>
          </w:tcPr>
          <w:p w14:paraId="17FD30A0" w14:textId="77777777" w:rsidR="00BC5A81" w:rsidRDefault="00BC5A81" w:rsidP="00467E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3F1714" w14:textId="2105F9C0" w:rsidR="00BC5A81" w:rsidRDefault="00BC5A81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 portable</w:t>
            </w:r>
          </w:p>
        </w:tc>
        <w:tc>
          <w:tcPr>
            <w:tcW w:w="3940" w:type="dxa"/>
          </w:tcPr>
          <w:p w14:paraId="7A6559DE" w14:textId="15FC6078" w:rsidR="00BC5A81" w:rsidRDefault="00467E16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BC5A81">
              <w:rPr>
                <w:rFonts w:cstheme="minorHAnsi"/>
                <w:sz w:val="24"/>
                <w:szCs w:val="24"/>
              </w:rPr>
              <w:t>………………………………………………………….</w:t>
            </w:r>
          </w:p>
        </w:tc>
      </w:tr>
      <w:bookmarkEnd w:id="0"/>
    </w:tbl>
    <w:p w14:paraId="1ADC0F77" w14:textId="0749FBDC" w:rsidR="00637CFE" w:rsidRDefault="00637CFE" w:rsidP="00467E1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667"/>
        <w:gridCol w:w="5274"/>
        <w:gridCol w:w="425"/>
        <w:gridCol w:w="3119"/>
      </w:tblGrid>
      <w:tr w:rsidR="00BC5A81" w14:paraId="2255B390" w14:textId="77777777" w:rsidTr="00BC5A81">
        <w:tc>
          <w:tcPr>
            <w:tcW w:w="1667" w:type="dxa"/>
          </w:tcPr>
          <w:p w14:paraId="3792B910" w14:textId="506FDFCA" w:rsidR="00BC5A81" w:rsidRDefault="00BC5A81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</w:t>
            </w:r>
            <w:r w:rsidR="00467E16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e Mel :</w:t>
            </w:r>
          </w:p>
        </w:tc>
        <w:tc>
          <w:tcPr>
            <w:tcW w:w="5274" w:type="dxa"/>
          </w:tcPr>
          <w:p w14:paraId="12D271F5" w14:textId="7199DF62" w:rsidR="00BC5A81" w:rsidRDefault="00BC5A81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………………………………………………………………………….……</w:t>
            </w:r>
          </w:p>
        </w:tc>
        <w:tc>
          <w:tcPr>
            <w:tcW w:w="425" w:type="dxa"/>
          </w:tcPr>
          <w:p w14:paraId="2E6A80FF" w14:textId="663E9EEE" w:rsidR="00BC5A81" w:rsidRDefault="00BC5A81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@</w:t>
            </w:r>
          </w:p>
        </w:tc>
        <w:tc>
          <w:tcPr>
            <w:tcW w:w="3119" w:type="dxa"/>
          </w:tcPr>
          <w:p w14:paraId="46E38AEE" w14:textId="5B0B77BB" w:rsidR="00BC5A81" w:rsidRDefault="00BC5A81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</w:tc>
      </w:tr>
    </w:tbl>
    <w:p w14:paraId="3C4FE02B" w14:textId="5F57A2C4" w:rsidR="00637CFE" w:rsidRDefault="00637CFE" w:rsidP="00467E1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84"/>
        <w:gridCol w:w="433"/>
        <w:gridCol w:w="1268"/>
        <w:gridCol w:w="3940"/>
      </w:tblGrid>
      <w:tr w:rsidR="005867AC" w14:paraId="7A7ACD96" w14:textId="77777777" w:rsidTr="005867AC">
        <w:tc>
          <w:tcPr>
            <w:tcW w:w="10456" w:type="dxa"/>
            <w:gridSpan w:val="6"/>
          </w:tcPr>
          <w:p w14:paraId="26573436" w14:textId="038EBDDC" w:rsidR="005867AC" w:rsidRPr="00467E16" w:rsidRDefault="005867AC" w:rsidP="00467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7E16">
              <w:rPr>
                <w:rFonts w:cstheme="minorHAnsi"/>
                <w:b/>
                <w:bCs/>
                <w:sz w:val="24"/>
                <w:szCs w:val="24"/>
              </w:rPr>
              <w:t>Coordonnées de la personne à prévenir en cas d’urgence</w:t>
            </w:r>
          </w:p>
        </w:tc>
      </w:tr>
      <w:tr w:rsidR="005867AC" w14:paraId="14A02945" w14:textId="77777777" w:rsidTr="005867AC">
        <w:tc>
          <w:tcPr>
            <w:tcW w:w="5248" w:type="dxa"/>
            <w:gridSpan w:val="4"/>
          </w:tcPr>
          <w:p w14:paraId="0F2CA523" w14:textId="30C800A8" w:rsidR="005867AC" w:rsidRDefault="005867AC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</w:t>
            </w:r>
          </w:p>
        </w:tc>
        <w:tc>
          <w:tcPr>
            <w:tcW w:w="5208" w:type="dxa"/>
            <w:gridSpan w:val="2"/>
          </w:tcPr>
          <w:p w14:paraId="3EC7DE19" w14:textId="360C3908" w:rsidR="005867AC" w:rsidRDefault="005867AC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Prénom</w:t>
            </w:r>
          </w:p>
        </w:tc>
      </w:tr>
      <w:tr w:rsidR="005867AC" w14:paraId="21D44B9D" w14:textId="77777777" w:rsidTr="005867AC">
        <w:tc>
          <w:tcPr>
            <w:tcW w:w="5248" w:type="dxa"/>
            <w:gridSpan w:val="4"/>
          </w:tcPr>
          <w:p w14:paraId="5F5BFAC8" w14:textId="22F38CE7" w:rsidR="005867AC" w:rsidRDefault="00467E16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5867AC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5208" w:type="dxa"/>
            <w:gridSpan w:val="2"/>
          </w:tcPr>
          <w:p w14:paraId="66B0A5C4" w14:textId="74714F8F" w:rsidR="005867AC" w:rsidRDefault="00467E16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5867AC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5867AC" w14:paraId="119C09BA" w14:textId="77777777" w:rsidTr="00521C8D">
        <w:tc>
          <w:tcPr>
            <w:tcW w:w="1271" w:type="dxa"/>
          </w:tcPr>
          <w:p w14:paraId="5CF0A981" w14:textId="77777777" w:rsidR="005867AC" w:rsidRDefault="005867AC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 Fixe</w:t>
            </w:r>
          </w:p>
        </w:tc>
        <w:tc>
          <w:tcPr>
            <w:tcW w:w="3260" w:type="dxa"/>
          </w:tcPr>
          <w:p w14:paraId="17A3AE28" w14:textId="0E0DA2C7" w:rsidR="005867AC" w:rsidRDefault="00467E16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5867AC">
              <w:rPr>
                <w:rFonts w:cstheme="minorHAns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84" w:type="dxa"/>
          </w:tcPr>
          <w:p w14:paraId="7D5CE468" w14:textId="77777777" w:rsidR="005867AC" w:rsidRDefault="005867AC" w:rsidP="00467E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FB36C9A" w14:textId="77777777" w:rsidR="005867AC" w:rsidRDefault="005867AC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 portable</w:t>
            </w:r>
          </w:p>
        </w:tc>
        <w:tc>
          <w:tcPr>
            <w:tcW w:w="3940" w:type="dxa"/>
          </w:tcPr>
          <w:p w14:paraId="515A55D7" w14:textId="3C2A7533" w:rsidR="005867AC" w:rsidRDefault="00467E16" w:rsidP="00467E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5867AC">
              <w:rPr>
                <w:rFonts w:cstheme="minorHAnsi"/>
                <w:sz w:val="24"/>
                <w:szCs w:val="24"/>
              </w:rPr>
              <w:t>………………………………………………………….</w:t>
            </w:r>
          </w:p>
        </w:tc>
      </w:tr>
    </w:tbl>
    <w:p w14:paraId="400C2E8B" w14:textId="2E624F35" w:rsidR="00637CFE" w:rsidRDefault="00637CFE" w:rsidP="00603B44">
      <w:pPr>
        <w:spacing w:after="0" w:line="240" w:lineRule="auto"/>
        <w:rPr>
          <w:rFonts w:cstheme="minorHAnsi"/>
          <w:sz w:val="24"/>
          <w:szCs w:val="24"/>
        </w:rPr>
      </w:pPr>
    </w:p>
    <w:p w14:paraId="5B737C47" w14:textId="77777777" w:rsidR="00467E16" w:rsidRDefault="00467E16" w:rsidP="00603B44">
      <w:pPr>
        <w:spacing w:after="0" w:line="240" w:lineRule="auto"/>
        <w:rPr>
          <w:rFonts w:cstheme="minorHAnsi"/>
          <w:sz w:val="24"/>
          <w:szCs w:val="24"/>
        </w:rPr>
      </w:pPr>
    </w:p>
    <w:p w14:paraId="181A8A83" w14:textId="77777777" w:rsidR="005E1FB5" w:rsidRDefault="005E1FB5" w:rsidP="00603B4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5867AC">
        <w:rPr>
          <w:rFonts w:cstheme="minorHAnsi"/>
          <w:sz w:val="24"/>
          <w:szCs w:val="24"/>
        </w:rPr>
        <w:t xml:space="preserve">cotisation annuelle </w:t>
      </w:r>
      <w:r w:rsidR="00467E16">
        <w:rPr>
          <w:rFonts w:cstheme="minorHAnsi"/>
          <w:sz w:val="24"/>
          <w:szCs w:val="24"/>
        </w:rPr>
        <w:t>par personne pour 202</w:t>
      </w:r>
      <w:r>
        <w:rPr>
          <w:rFonts w:cstheme="minorHAnsi"/>
          <w:sz w:val="24"/>
          <w:szCs w:val="24"/>
        </w:rPr>
        <w:t>4</w:t>
      </w:r>
      <w:r w:rsidR="00467E16">
        <w:rPr>
          <w:rFonts w:cstheme="minorHAnsi"/>
          <w:sz w:val="24"/>
          <w:szCs w:val="24"/>
        </w:rPr>
        <w:t xml:space="preserve"> est de</w:t>
      </w:r>
      <w:r>
        <w:rPr>
          <w:rFonts w:cstheme="minorHAnsi"/>
          <w:sz w:val="24"/>
          <w:szCs w:val="24"/>
        </w:rPr>
        <w:t> :</w:t>
      </w:r>
    </w:p>
    <w:p w14:paraId="3DE377F2" w14:textId="77777777" w:rsidR="005E1FB5" w:rsidRDefault="00467E16" w:rsidP="005E1FB5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26,00 Euros pour les habitants de la commune de Lardy</w:t>
      </w:r>
    </w:p>
    <w:p w14:paraId="145E97A2" w14:textId="77777777" w:rsidR="005E1FB5" w:rsidRDefault="00467E16" w:rsidP="005E1FB5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36,00 Euros pour les habitants des autres communes. </w:t>
      </w:r>
      <w:r>
        <w:rPr>
          <w:rFonts w:cstheme="minorHAnsi"/>
          <w:sz w:val="24"/>
          <w:szCs w:val="24"/>
        </w:rPr>
        <w:br/>
      </w:r>
    </w:p>
    <w:p w14:paraId="49879DCD" w14:textId="7B0BF262" w:rsidR="009B3C5E" w:rsidRDefault="00467E16" w:rsidP="005E1FB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Celle-ci est payable par chèque à l’ordre de « Au Fil du Temps ».</w:t>
      </w:r>
      <w:r>
        <w:rPr>
          <w:rFonts w:cstheme="minorHAnsi"/>
          <w:sz w:val="24"/>
          <w:szCs w:val="24"/>
        </w:rPr>
        <w:br/>
      </w:r>
    </w:p>
    <w:p w14:paraId="354E081A" w14:textId="71D040A6" w:rsidR="00637CFE" w:rsidRDefault="00467E16" w:rsidP="009B3C5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Adresser sous enveloppe accompagnée de ce bulletin rempli à :</w:t>
      </w:r>
      <w:r w:rsidR="009B3C5E">
        <w:rPr>
          <w:rFonts w:cstheme="minorHAnsi"/>
          <w:sz w:val="24"/>
          <w:szCs w:val="24"/>
        </w:rPr>
        <w:br/>
        <w:t xml:space="preserve">   </w:t>
      </w:r>
      <w:r w:rsidR="005E1FB5">
        <w:rPr>
          <w:rFonts w:cstheme="minorHAnsi"/>
          <w:sz w:val="24"/>
          <w:szCs w:val="24"/>
        </w:rPr>
        <w:tab/>
      </w:r>
      <w:r w:rsidR="005E1FB5">
        <w:rPr>
          <w:rFonts w:cstheme="minorHAnsi"/>
          <w:sz w:val="24"/>
          <w:szCs w:val="24"/>
        </w:rPr>
        <w:tab/>
      </w:r>
      <w:r w:rsidR="005E1FB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Secrétariat </w:t>
      </w:r>
      <w:r w:rsidR="005E1FB5">
        <w:rPr>
          <w:rFonts w:cstheme="minorHAnsi"/>
          <w:sz w:val="24"/>
          <w:szCs w:val="24"/>
        </w:rPr>
        <w:t>« </w:t>
      </w:r>
      <w:r>
        <w:rPr>
          <w:rFonts w:cstheme="minorHAnsi"/>
          <w:sz w:val="24"/>
          <w:szCs w:val="24"/>
        </w:rPr>
        <w:t>Au</w:t>
      </w:r>
      <w:r w:rsidR="008E1B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Fil du Temps »</w:t>
      </w:r>
      <w:r w:rsidR="009B3C5E">
        <w:rPr>
          <w:rFonts w:cstheme="minorHAnsi"/>
          <w:sz w:val="24"/>
          <w:szCs w:val="24"/>
        </w:rPr>
        <w:br/>
        <w:t xml:space="preserve">                                       </w:t>
      </w:r>
      <w:r w:rsidR="008E1B58">
        <w:rPr>
          <w:rFonts w:cstheme="minorHAnsi"/>
          <w:sz w:val="24"/>
          <w:szCs w:val="24"/>
        </w:rPr>
        <w:t>Hôtel</w:t>
      </w:r>
      <w:r>
        <w:rPr>
          <w:rFonts w:cstheme="minorHAnsi"/>
          <w:sz w:val="24"/>
          <w:szCs w:val="24"/>
        </w:rPr>
        <w:t xml:space="preserve"> de Ville – 70, Grande Rue – 91510 LARDY</w:t>
      </w:r>
      <w:r w:rsidR="007676F7">
        <w:rPr>
          <w:rFonts w:cstheme="minorHAnsi"/>
          <w:sz w:val="24"/>
          <w:szCs w:val="24"/>
        </w:rPr>
        <w:t xml:space="preserve"> (Bourg)</w:t>
      </w:r>
    </w:p>
    <w:p w14:paraId="56A28602" w14:textId="16416D78" w:rsidR="00467E16" w:rsidRDefault="00467E16" w:rsidP="00603B4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OU</w:t>
      </w:r>
    </w:p>
    <w:p w14:paraId="73D941E7" w14:textId="77777777" w:rsidR="005E1FB5" w:rsidRDefault="00467E16" w:rsidP="00603B4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Chez</w:t>
      </w:r>
      <w:r w:rsidR="007676F7">
        <w:rPr>
          <w:rFonts w:cstheme="minorHAnsi"/>
          <w:sz w:val="24"/>
          <w:szCs w:val="24"/>
        </w:rPr>
        <w:tab/>
      </w:r>
    </w:p>
    <w:p w14:paraId="4111AC5E" w14:textId="6871902D" w:rsidR="005E1FB5" w:rsidRDefault="00467E16" w:rsidP="005E1FB5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Mme LE MAOUT Marie-</w:t>
      </w:r>
      <w:r w:rsidR="005E1FB5">
        <w:rPr>
          <w:rFonts w:cstheme="minorHAnsi"/>
          <w:sz w:val="24"/>
          <w:szCs w:val="24"/>
        </w:rPr>
        <w:t>France</w:t>
      </w:r>
    </w:p>
    <w:p w14:paraId="616CB1B5" w14:textId="6282700E" w:rsidR="00467E16" w:rsidRDefault="00467E16" w:rsidP="005E1FB5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37 Rue des Ecoles – 91510 LARDY (Paté)</w:t>
      </w:r>
    </w:p>
    <w:p w14:paraId="57F60CBF" w14:textId="1553DCDF" w:rsidR="00637CFE" w:rsidRDefault="00637CFE" w:rsidP="00603B44">
      <w:pPr>
        <w:spacing w:after="0" w:line="240" w:lineRule="auto"/>
        <w:rPr>
          <w:rFonts w:cstheme="minorHAnsi"/>
          <w:sz w:val="24"/>
          <w:szCs w:val="24"/>
        </w:rPr>
      </w:pPr>
    </w:p>
    <w:p w14:paraId="2791ADAE" w14:textId="77777777" w:rsidR="005E1FB5" w:rsidRPr="005E1FB5" w:rsidRDefault="005E1FB5" w:rsidP="005E1FB5">
      <w:pPr>
        <w:rPr>
          <w:rFonts w:cstheme="minorHAnsi"/>
          <w:sz w:val="24"/>
          <w:szCs w:val="24"/>
        </w:rPr>
      </w:pPr>
    </w:p>
    <w:p w14:paraId="704414D9" w14:textId="77777777" w:rsidR="005E1FB5" w:rsidRPr="005E1FB5" w:rsidRDefault="005E1FB5" w:rsidP="005E1FB5">
      <w:pPr>
        <w:rPr>
          <w:rFonts w:cstheme="minorHAnsi"/>
          <w:sz w:val="24"/>
          <w:szCs w:val="24"/>
        </w:rPr>
      </w:pPr>
    </w:p>
    <w:p w14:paraId="10B84E28" w14:textId="099AFE1F" w:rsidR="005E1FB5" w:rsidRPr="005E1FB5" w:rsidRDefault="005E1FB5" w:rsidP="005E1FB5">
      <w:pPr>
        <w:tabs>
          <w:tab w:val="left" w:pos="87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5E1FB5" w:rsidRPr="005E1FB5" w:rsidSect="00F4361A">
      <w:footerReference w:type="default" r:id="rId9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53EB" w14:textId="77777777" w:rsidR="007B3358" w:rsidRDefault="007B3358" w:rsidP="003B6599">
      <w:pPr>
        <w:spacing w:after="0" w:line="240" w:lineRule="auto"/>
      </w:pPr>
      <w:r>
        <w:separator/>
      </w:r>
    </w:p>
  </w:endnote>
  <w:endnote w:type="continuationSeparator" w:id="0">
    <w:p w14:paraId="6703BAA2" w14:textId="77777777" w:rsidR="007B3358" w:rsidRDefault="007B3358" w:rsidP="003B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80CB0" w14:textId="7CA2EBE4" w:rsidR="003B6599" w:rsidRDefault="003B6599">
    <w:pPr>
      <w:pStyle w:val="Pieddepage"/>
    </w:pPr>
    <w:r w:rsidRPr="003B6599">
      <w:rPr>
        <w:sz w:val="20"/>
        <w:szCs w:val="20"/>
      </w:rPr>
      <w:t>Imprimé par nos soins, ne pas jeter sur la voie publique</w:t>
    </w:r>
    <w:r>
      <w:tab/>
    </w:r>
    <w:r>
      <w:tab/>
      <w:t>BI 202</w:t>
    </w:r>
    <w:r w:rsidR="005E1F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76D1" w14:textId="77777777" w:rsidR="007B3358" w:rsidRDefault="007B3358" w:rsidP="003B6599">
      <w:pPr>
        <w:spacing w:after="0" w:line="240" w:lineRule="auto"/>
      </w:pPr>
      <w:r>
        <w:separator/>
      </w:r>
    </w:p>
  </w:footnote>
  <w:footnote w:type="continuationSeparator" w:id="0">
    <w:p w14:paraId="798873EA" w14:textId="77777777" w:rsidR="007B3358" w:rsidRDefault="007B3358" w:rsidP="003B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B53"/>
    <w:multiLevelType w:val="hybridMultilevel"/>
    <w:tmpl w:val="E3421F36"/>
    <w:lvl w:ilvl="0" w:tplc="F24E2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5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44"/>
    <w:rsid w:val="00002755"/>
    <w:rsid w:val="000170BB"/>
    <w:rsid w:val="002270AF"/>
    <w:rsid w:val="002620EF"/>
    <w:rsid w:val="002F63DE"/>
    <w:rsid w:val="003B6599"/>
    <w:rsid w:val="00423E74"/>
    <w:rsid w:val="00467E16"/>
    <w:rsid w:val="00564C1E"/>
    <w:rsid w:val="005867AC"/>
    <w:rsid w:val="005E1FB5"/>
    <w:rsid w:val="00603B44"/>
    <w:rsid w:val="00637CFE"/>
    <w:rsid w:val="006C56B7"/>
    <w:rsid w:val="00735323"/>
    <w:rsid w:val="007676F7"/>
    <w:rsid w:val="007B3358"/>
    <w:rsid w:val="008E1B58"/>
    <w:rsid w:val="00935120"/>
    <w:rsid w:val="009B3C5E"/>
    <w:rsid w:val="00A01979"/>
    <w:rsid w:val="00A14D8C"/>
    <w:rsid w:val="00A22ECB"/>
    <w:rsid w:val="00AC0EF4"/>
    <w:rsid w:val="00AF2770"/>
    <w:rsid w:val="00B336FC"/>
    <w:rsid w:val="00BC5A81"/>
    <w:rsid w:val="00C4761A"/>
    <w:rsid w:val="00D01BA9"/>
    <w:rsid w:val="00E43677"/>
    <w:rsid w:val="00F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C727"/>
  <w15:chartTrackingRefBased/>
  <w15:docId w15:val="{E728C5DB-8BA4-4DBE-91EB-4607162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61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64C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599"/>
  </w:style>
  <w:style w:type="paragraph" w:styleId="Pieddepage">
    <w:name w:val="footer"/>
    <w:basedOn w:val="Normal"/>
    <w:link w:val="PieddepageCar"/>
    <w:uiPriority w:val="99"/>
    <w:unhideWhenUsed/>
    <w:rsid w:val="003B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Barlier</dc:creator>
  <cp:keywords/>
  <dc:description/>
  <cp:lastModifiedBy>Jean-Pierre Barlier</cp:lastModifiedBy>
  <cp:revision>2</cp:revision>
  <cp:lastPrinted>2016-09-07T13:25:00Z</cp:lastPrinted>
  <dcterms:created xsi:type="dcterms:W3CDTF">2024-11-02T17:30:00Z</dcterms:created>
  <dcterms:modified xsi:type="dcterms:W3CDTF">2024-11-02T17:30:00Z</dcterms:modified>
</cp:coreProperties>
</file>